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ANIMAL FILES PODCAST — GUEST RELEASE, CONSENT &amp; NON‑DISCLOSURE FORM</w:t>
      </w:r>
    </w:p>
    <w:p>
      <w:r>
        <w:t>Producer: Animal Victory Disaster &amp; Abuse Fund (AVDAF), a 501(c)(3) nonprofit organization</w:t>
        <w:br/>
      </w:r>
    </w:p>
    <w:p>
      <w:pPr>
        <w:pStyle w:val="Heading2"/>
      </w:pPr>
      <w:r>
        <w:t>SECTION 1 — Guest Contact &amp; Basic Info</w:t>
      </w:r>
    </w:p>
    <w:p>
      <w:r>
        <w:t>Full Name: _______________________________</w:t>
      </w:r>
    </w:p>
    <w:p>
      <w:r>
        <w:t>Preferred Pronouns: ________________________</w:t>
      </w:r>
    </w:p>
    <w:p>
      <w:r>
        <w:t>Email Address: _____________________________</w:t>
      </w:r>
    </w:p>
    <w:p>
      <w:r>
        <w:t>Phone Number: _____________________________</w:t>
      </w:r>
    </w:p>
    <w:p>
      <w:r>
        <w:t>Company/Organization: ______________________</w:t>
      </w:r>
    </w:p>
    <w:p>
      <w:r>
        <w:t>Website/Social Media Handles: ______________</w:t>
      </w:r>
    </w:p>
    <w:p>
      <w:pPr>
        <w:pStyle w:val="Heading2"/>
      </w:pPr>
      <w:r>
        <w:t>SECTION 2 — Recording Details</w:t>
      </w:r>
    </w:p>
    <w:p>
      <w:r>
        <w:fldChar w:fldCharType="begin"/>
        <w:instrText>FORMCHECKBOX</w:instrText>
        <w:fldChar w:fldCharType="end"/>
      </w:r>
      <w:r>
        <w:t xml:space="preserve">  Zoom (remote)</w:t>
      </w:r>
    </w:p>
    <w:p>
      <w:r>
        <w:fldChar w:fldCharType="begin"/>
        <w:instrText>FORMCHECKBOX</w:instrText>
        <w:fldChar w:fldCharType="end"/>
      </w:r>
      <w:r>
        <w:t xml:space="preserve">  In‑person audio</w:t>
      </w:r>
    </w:p>
    <w:p>
      <w:r>
        <w:fldChar w:fldCharType="begin"/>
        <w:instrText>FORMCHECKBOX</w:instrText>
        <w:fldChar w:fldCharType="end"/>
      </w:r>
      <w:r>
        <w:t xml:space="preserve">  Phone call recording</w:t>
      </w:r>
    </w:p>
    <w:p>
      <w:r>
        <w:t>Preferred Recording Date &amp; Time: ____________________________</w:t>
      </w:r>
    </w:p>
    <w:p>
      <w:pPr>
        <w:pStyle w:val="Heading2"/>
      </w:pPr>
      <w:r>
        <w:t>SECTION 3 — Topic Details</w:t>
      </w:r>
    </w:p>
    <w:p>
      <w:r>
        <w:t>Proposed Topic(s): ________________________________________</w:t>
      </w:r>
    </w:p>
    <w:p>
      <w:r>
        <w:t>Brief Bio (2–4 sentences): _________________________________</w:t>
      </w:r>
    </w:p>
    <w:p>
      <w:r>
        <w:t>Relevant Links: __________________________________________</w:t>
      </w:r>
    </w:p>
    <w:p>
      <w:r>
        <w:fldChar w:fldCharType="begin"/>
        <w:instrText>FORMCHECKBOX</w:instrText>
        <w:fldChar w:fldCharType="end"/>
      </w:r>
      <w:r>
        <w:t xml:space="preserve">  I have specific announcements or calls to action to include.</w:t>
      </w:r>
    </w:p>
    <w:p>
      <w:r>
        <w:t>If yes, describe: __________________________________________</w:t>
      </w:r>
    </w:p>
    <w:p>
      <w:pPr>
        <w:pStyle w:val="Heading2"/>
      </w:pPr>
      <w:r>
        <w:t>SECTION 4 — Permissions &amp; Recording Consent</w:t>
      </w:r>
    </w:p>
    <w:p>
      <w:r>
        <w:fldChar w:fldCharType="begin"/>
        <w:instrText>FORMCHECKBOX</w:instrText>
        <w:fldChar w:fldCharType="end"/>
      </w:r>
      <w:r>
        <w:t xml:space="preserve">  I consent to being recorded for The Animal Files podcast.</w:t>
      </w:r>
    </w:p>
    <w:p>
      <w:r>
        <w:fldChar w:fldCharType="begin"/>
        <w:instrText>FORMCHECKBOX</w:instrText>
        <w:fldChar w:fldCharType="end"/>
      </w:r>
      <w:r>
        <w:t xml:space="preserve">  I grant AVDAF full rights to use, distribute, edit, publish, and license my voice, likeness, name, and statements.</w:t>
      </w:r>
    </w:p>
    <w:p>
      <w:pPr>
        <w:pStyle w:val="Heading2"/>
      </w:pPr>
      <w:r>
        <w:t>SECTION 5 — Legal Acknowledgements</w:t>
      </w:r>
    </w:p>
    <w:p>
      <w:r>
        <w:fldChar w:fldCharType="begin"/>
        <w:instrText>FORMCHECKBOX</w:instrText>
        <w:fldChar w:fldCharType="end"/>
      </w:r>
      <w:r>
        <w:t xml:space="preserve">  I understand I will not receive financial compensation.</w:t>
      </w:r>
    </w:p>
    <w:p>
      <w:r>
        <w:fldChar w:fldCharType="begin"/>
        <w:instrText>FORMCHECKBOX</w:instrText>
        <w:fldChar w:fldCharType="end"/>
      </w:r>
      <w:r>
        <w:t xml:space="preserve">  I affirm my statements are truthful to the best of my knowledge.</w:t>
      </w:r>
    </w:p>
    <w:p>
      <w:r>
        <w:fldChar w:fldCharType="begin"/>
        <w:instrText>FORMCHECKBOX</w:instrText>
        <w:fldChar w:fldCharType="end"/>
      </w:r>
      <w:r>
        <w:t xml:space="preserve">  I understand my opinions do not reflect AVDAF.</w:t>
      </w:r>
    </w:p>
    <w:p>
      <w:r>
        <w:fldChar w:fldCharType="begin"/>
        <w:instrText>FORMCHECKBOX</w:instrText>
        <w:fldChar w:fldCharType="end"/>
      </w:r>
      <w:r>
        <w:t xml:space="preserve">  I acknowledge graphic or sensitive topics may be discussed.</w:t>
      </w:r>
    </w:p>
    <w:p>
      <w:pPr>
        <w:pStyle w:val="Heading2"/>
      </w:pPr>
      <w:r>
        <w:t>SECTION 6 — INDEMNIFICATION &amp; NO‑LAWSUIT CLAUSE</w:t>
      </w:r>
    </w:p>
    <w:p>
      <w:r>
        <w:t>By signing this form, I agree to fully indemnify, defend, and hold harmless Animal Victory Disaster &amp; Abuse Fund (AVDAF), its officers, directors, staff, volunteers, affiliates, contractors, and agents from ANY AND ALL claims, demands, actions, liabilities, damages, costs, or attorney’s fees arising from or related to:</w:t>
        <w:br/>
        <w:t>• my participation in the podcast,</w:t>
        <w:br/>
        <w:t>• statements I make,</w:t>
        <w:br/>
        <w:t>• any use or modification of the recording.</w:t>
        <w:br/>
        <w:br/>
        <w:t>I WAIVE MY RIGHT to bring ANY lawsuit, arbitration, claim, or legal action against AVDAF for ANY reason arising from my appearance, statements, likeness, or participation. This waiver is intended to be as broad as legally permitted.</w:t>
      </w:r>
    </w:p>
    <w:p>
      <w:pPr>
        <w:pStyle w:val="Heading2"/>
      </w:pPr>
      <w:r>
        <w:t>SECTION 7 — NON‑DISCLOSURE AGREEMENT (NDA)</w:t>
      </w:r>
    </w:p>
    <w:p>
      <w:r>
        <w:t>I agree that any confidential information shared before, during, or after the recording—including unpublished case details, research, internal communication, production processes, donor information, or organizational data—shall remain confidential.</w:t>
        <w:br/>
        <w:br/>
        <w:t>I may NOT disclose, copy, share, publish, or discuss confidential information without written authorization from AVDAF.</w:t>
        <w:br/>
        <w:br/>
        <w:t>This NDA remains in effect permanently.</w:t>
      </w:r>
    </w:p>
    <w:p>
      <w:pPr>
        <w:pStyle w:val="Heading2"/>
      </w:pPr>
      <w:r>
        <w:t>SECTION 8 — Zoom/Technical Consent</w:t>
      </w:r>
    </w:p>
    <w:p>
      <w:r>
        <w:fldChar w:fldCharType="begin"/>
        <w:instrText>FORMCHECKBOX</w:instrText>
        <w:fldChar w:fldCharType="end"/>
      </w:r>
      <w:r>
        <w:t xml:space="preserve">  I consent to Zoom video and audio recording.</w:t>
      </w:r>
    </w:p>
    <w:p>
      <w:r>
        <w:fldChar w:fldCharType="begin"/>
        <w:instrText>FORMCHECKBOX</w:instrText>
        <w:fldChar w:fldCharType="end"/>
      </w:r>
      <w:r>
        <w:t xml:space="preserve">  I agree to ensure my equipment is functional and join on time.</w:t>
      </w:r>
    </w:p>
    <w:p>
      <w:pPr>
        <w:pStyle w:val="Heading2"/>
      </w:pPr>
      <w:r>
        <w:t>SECTION 9 — Promotional &amp; Contact Consent</w:t>
      </w:r>
    </w:p>
    <w:p>
      <w:r>
        <w:fldChar w:fldCharType="begin"/>
        <w:instrText>FORMCHECKBOX</w:instrText>
        <w:fldChar w:fldCharType="end"/>
      </w:r>
      <w:r>
        <w:t xml:space="preserve">  I agree to receive AVDAF updates (optional).</w:t>
      </w:r>
    </w:p>
    <w:p>
      <w:r>
        <w:fldChar w:fldCharType="begin"/>
        <w:instrText>FORMCHECKBOX</w:instrText>
        <w:fldChar w:fldCharType="end"/>
      </w:r>
      <w:r>
        <w:t xml:space="preserve">  I consent to being tagged in promotional posts.</w:t>
      </w:r>
    </w:p>
    <w:p>
      <w:pPr>
        <w:pStyle w:val="Heading2"/>
      </w:pPr>
      <w:r>
        <w:t>SECTION 10 — Signature</w:t>
      </w:r>
    </w:p>
    <w:p>
      <w:r>
        <w:t>Printed Name: _______________________________</w:t>
      </w:r>
    </w:p>
    <w:p>
      <w:r>
        <w:t>Date: _______________________________________</w:t>
      </w:r>
    </w:p>
    <w:p>
      <w:r>
        <w:t>Signature (Type Full Name): _______________________________</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sz w:val="24"/>
      </w:rPr>
      <w:t>ANIMAL VICTORY DISASTER &amp; ABUSE FUND (AVDAF)</w:t>
      <w:br/>
      <w:t>The Animal Files Podcast — Guest Release &amp; NDA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